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F" w:rsidRPr="00DF1FEB" w:rsidRDefault="00D21DEF" w:rsidP="00DF1FEB">
      <w:pPr>
        <w:spacing w:line="360" w:lineRule="auto"/>
        <w:ind w:left="-270"/>
        <w:jc w:val="both"/>
        <w:rPr>
          <w:rFonts w:ascii="Sylfaen" w:hAnsi="Sylfaen"/>
          <w:b/>
          <w:bCs/>
          <w:color w:val="000000"/>
          <w:lang w:val="ka-GE"/>
        </w:rPr>
      </w:pPr>
      <w:r w:rsidRPr="00DF1FEB">
        <w:rPr>
          <w:rFonts w:ascii="Sylfaen" w:hAnsi="Sylfaen"/>
          <w:lang w:val="en-US"/>
        </w:rPr>
        <w:t xml:space="preserve">     </w:t>
      </w:r>
    </w:p>
    <w:p w:rsidR="00C50CAF" w:rsidRPr="00AC6674" w:rsidRDefault="00C50CAF" w:rsidP="00AC6674">
      <w:pPr>
        <w:spacing w:line="360" w:lineRule="auto"/>
        <w:ind w:left="-270"/>
        <w:jc w:val="both"/>
        <w:rPr>
          <w:rFonts w:ascii="Sylfaen" w:hAnsi="Sylfaen"/>
          <w:b/>
          <w:lang w:val="en-US"/>
        </w:rPr>
      </w:pPr>
    </w:p>
    <w:p w:rsidR="00F23D24" w:rsidRDefault="00E213B1" w:rsidP="00B515DB">
      <w:pPr>
        <w:tabs>
          <w:tab w:val="left" w:pos="1935"/>
        </w:tabs>
        <w:ind w:left="-270"/>
        <w:jc w:val="both"/>
        <w:rPr>
          <w:rFonts w:ascii="Sylfaen" w:hAnsi="Sylfaen" w:cs="Sylfaen"/>
          <w:bCs/>
          <w:lang w:val="ka-GE"/>
        </w:rPr>
      </w:pPr>
      <w:r w:rsidRPr="00E77321">
        <w:rPr>
          <w:rFonts w:ascii="Sylfaen" w:hAnsi="Sylfaen" w:cs="Sylfaen"/>
          <w:b/>
          <w:sz w:val="20"/>
          <w:szCs w:val="20"/>
          <w:lang w:val="ka-GE"/>
        </w:rPr>
        <w:t>„ქ</w:t>
      </w:r>
      <w:r w:rsidRPr="00E77321">
        <w:rPr>
          <w:rFonts w:ascii="Sylfaen" w:hAnsi="Sylfaen" w:cs="Sylfaen"/>
          <w:b/>
          <w:sz w:val="20"/>
          <w:szCs w:val="20"/>
        </w:rPr>
        <w:t>ართველ</w:t>
      </w:r>
      <w:r w:rsidRPr="00E77321">
        <w:rPr>
          <w:b/>
          <w:sz w:val="20"/>
          <w:szCs w:val="20"/>
        </w:rPr>
        <w:t xml:space="preserve"> </w:t>
      </w:r>
      <w:r w:rsidRPr="00E77321">
        <w:rPr>
          <w:rFonts w:ascii="Sylfaen" w:hAnsi="Sylfaen" w:cs="Sylfaen"/>
          <w:b/>
          <w:sz w:val="20"/>
          <w:szCs w:val="20"/>
        </w:rPr>
        <w:t>მეცნიერთა</w:t>
      </w:r>
      <w:r w:rsidRPr="00E77321">
        <w:rPr>
          <w:b/>
          <w:sz w:val="20"/>
          <w:szCs w:val="20"/>
        </w:rPr>
        <w:t xml:space="preserve"> </w:t>
      </w:r>
      <w:r w:rsidRPr="00E77321">
        <w:rPr>
          <w:rFonts w:ascii="Sylfaen" w:hAnsi="Sylfaen" w:cs="Sylfaen"/>
          <w:b/>
          <w:sz w:val="20"/>
          <w:szCs w:val="20"/>
        </w:rPr>
        <w:t>დაფინანსება</w:t>
      </w:r>
      <w:r w:rsidRPr="00E77321">
        <w:rPr>
          <w:b/>
          <w:sz w:val="20"/>
          <w:szCs w:val="20"/>
        </w:rPr>
        <w:t xml:space="preserve"> </w:t>
      </w:r>
      <w:r w:rsidRPr="00E77321">
        <w:rPr>
          <w:rFonts w:ascii="Sylfaen" w:hAnsi="Sylfaen" w:cs="Sylfaen"/>
          <w:b/>
          <w:sz w:val="20"/>
          <w:szCs w:val="20"/>
        </w:rPr>
        <w:t>ევროკავშირის</w:t>
      </w:r>
      <w:r w:rsidRPr="00E77321">
        <w:rPr>
          <w:b/>
          <w:sz w:val="20"/>
          <w:szCs w:val="20"/>
        </w:rPr>
        <w:t xml:space="preserve"> </w:t>
      </w:r>
      <w:r w:rsidRPr="00E77321">
        <w:rPr>
          <w:rFonts w:ascii="Sylfaen" w:hAnsi="Sylfaen" w:cs="Sylfaen"/>
          <w:b/>
          <w:sz w:val="20"/>
          <w:szCs w:val="20"/>
        </w:rPr>
        <w:t>ქვეყნებში</w:t>
      </w:r>
      <w:r w:rsidRPr="00E77321">
        <w:rPr>
          <w:b/>
          <w:sz w:val="20"/>
          <w:szCs w:val="20"/>
        </w:rPr>
        <w:t xml:space="preserve"> </w:t>
      </w:r>
      <w:r w:rsidRPr="00E77321">
        <w:rPr>
          <w:rFonts w:ascii="Sylfaen" w:hAnsi="Sylfaen" w:cs="Sylfaen"/>
          <w:b/>
          <w:sz w:val="20"/>
          <w:szCs w:val="20"/>
        </w:rPr>
        <w:t>ე</w:t>
      </w:r>
      <w:r w:rsidRPr="00E77321">
        <w:rPr>
          <w:b/>
          <w:sz w:val="20"/>
          <w:szCs w:val="20"/>
        </w:rPr>
        <w:t>.</w:t>
      </w:r>
      <w:r w:rsidRPr="00E77321">
        <w:rPr>
          <w:rFonts w:ascii="Sylfaen" w:hAnsi="Sylfaen" w:cs="Sylfaen"/>
          <w:b/>
          <w:sz w:val="20"/>
          <w:szCs w:val="20"/>
        </w:rPr>
        <w:t>წ</w:t>
      </w:r>
      <w:r w:rsidRPr="00E77321">
        <w:rPr>
          <w:b/>
          <w:sz w:val="20"/>
          <w:szCs w:val="20"/>
        </w:rPr>
        <w:t>. „</w:t>
      </w:r>
      <w:r w:rsidRPr="00E77321">
        <w:rPr>
          <w:rFonts w:ascii="Sylfaen" w:hAnsi="Sylfaen" w:cs="Sylfaen"/>
          <w:b/>
          <w:sz w:val="20"/>
          <w:szCs w:val="20"/>
        </w:rPr>
        <w:t>საშუამავლო</w:t>
      </w:r>
      <w:r w:rsidRPr="00E77321">
        <w:rPr>
          <w:b/>
          <w:sz w:val="20"/>
          <w:szCs w:val="20"/>
        </w:rPr>
        <w:t xml:space="preserve"> </w:t>
      </w:r>
      <w:r w:rsidRPr="00E77321">
        <w:rPr>
          <w:rFonts w:ascii="Sylfaen" w:hAnsi="Sylfaen" w:cs="Sylfaen"/>
          <w:b/>
          <w:sz w:val="20"/>
          <w:szCs w:val="20"/>
        </w:rPr>
        <w:t>ღონისძიებებში</w:t>
      </w:r>
      <w:r w:rsidRPr="00E77321">
        <w:rPr>
          <w:b/>
          <w:sz w:val="20"/>
          <w:szCs w:val="20"/>
        </w:rPr>
        <w:t xml:space="preserve">“ </w:t>
      </w:r>
      <w:r w:rsidRPr="00E77321">
        <w:rPr>
          <w:rFonts w:ascii="Sylfaen" w:hAnsi="Sylfaen" w:cs="Sylfaen"/>
          <w:b/>
          <w:sz w:val="20"/>
          <w:szCs w:val="20"/>
        </w:rPr>
        <w:t>და</w:t>
      </w:r>
      <w:r w:rsidRPr="00E77321">
        <w:rPr>
          <w:b/>
          <w:sz w:val="20"/>
          <w:szCs w:val="20"/>
        </w:rPr>
        <w:t xml:space="preserve"> </w:t>
      </w:r>
      <w:r w:rsidRPr="00E77321">
        <w:rPr>
          <w:rFonts w:ascii="Sylfaen" w:hAnsi="Sylfaen" w:cs="Sylfaen"/>
          <w:b/>
          <w:sz w:val="20"/>
          <w:szCs w:val="20"/>
        </w:rPr>
        <w:t>სამეცნიერო</w:t>
      </w:r>
      <w:r w:rsidRPr="00E77321">
        <w:rPr>
          <w:b/>
          <w:sz w:val="20"/>
          <w:szCs w:val="20"/>
        </w:rPr>
        <w:t xml:space="preserve"> </w:t>
      </w:r>
      <w:r w:rsidRPr="00E77321">
        <w:rPr>
          <w:rFonts w:ascii="Sylfaen" w:hAnsi="Sylfaen" w:cs="Sylfaen"/>
          <w:b/>
          <w:sz w:val="20"/>
          <w:szCs w:val="20"/>
        </w:rPr>
        <w:t>კონფერენციებში</w:t>
      </w:r>
      <w:r w:rsidRPr="00E77321">
        <w:rPr>
          <w:b/>
          <w:sz w:val="20"/>
          <w:szCs w:val="20"/>
        </w:rPr>
        <w:t xml:space="preserve"> </w:t>
      </w:r>
      <w:r w:rsidRPr="00E77321">
        <w:rPr>
          <w:rFonts w:ascii="Sylfaen" w:hAnsi="Sylfaen" w:cs="Sylfaen"/>
          <w:b/>
          <w:sz w:val="20"/>
          <w:szCs w:val="20"/>
        </w:rPr>
        <w:t>მონაწილეობისათვის</w:t>
      </w:r>
      <w:r w:rsidRPr="00E77321">
        <w:rPr>
          <w:rFonts w:ascii="Sylfaen" w:hAnsi="Sylfaen" w:cs="Sylfaen"/>
          <w:b/>
          <w:sz w:val="20"/>
          <w:szCs w:val="20"/>
          <w:lang w:val="ka-GE"/>
        </w:rPr>
        <w:t>“ და „</w:t>
      </w:r>
      <w:r w:rsidRPr="00E77321">
        <w:rPr>
          <w:rFonts w:ascii="Sylfaen" w:hAnsi="Sylfaen"/>
          <w:b/>
          <w:sz w:val="20"/>
          <w:szCs w:val="20"/>
          <w:lang w:val="ka-GE"/>
        </w:rPr>
        <w:t>სტრატეგიული ენერგოტექნოლოგიის გეგმისადმი მიძღვნილი კონფერენცია</w:t>
      </w:r>
      <w:r>
        <w:rPr>
          <w:rFonts w:ascii="Sylfaen" w:hAnsi="Sylfaen"/>
          <w:b/>
          <w:sz w:val="20"/>
          <w:szCs w:val="20"/>
          <w:lang w:val="ka-GE"/>
        </w:rPr>
        <w:t>ში</w:t>
      </w:r>
      <w:r w:rsidRPr="00E77321">
        <w:rPr>
          <w:rFonts w:ascii="Sylfaen" w:hAnsi="Sylfaen"/>
          <w:b/>
          <w:sz w:val="20"/>
          <w:szCs w:val="20"/>
          <w:lang w:val="ka-GE"/>
        </w:rPr>
        <w:t xml:space="preserve"> SET Plan Conference (ვიზიტით იტალიის ახალი ტექნოლოგიების, ენერგეტიკისა და მდგრადი ეკონომიკური განვითარების ეროვნული სააგენტოს (ENEA) კასაჩიას კვლევით ცენტრში)</w:t>
      </w:r>
      <w:r>
        <w:rPr>
          <w:rFonts w:ascii="Sylfaen" w:hAnsi="Sylfaen"/>
          <w:b/>
          <w:sz w:val="20"/>
          <w:szCs w:val="20"/>
          <w:lang w:val="ka-GE"/>
        </w:rPr>
        <w:t>“ მონაწილეობისთვის შერჩეული მეცნიერები</w:t>
      </w:r>
    </w:p>
    <w:p w:rsidR="0076690F" w:rsidRDefault="007E1FF6" w:rsidP="0054420F">
      <w:pPr>
        <w:tabs>
          <w:tab w:val="left" w:pos="1935"/>
        </w:tabs>
        <w:spacing w:line="360" w:lineRule="auto"/>
        <w:jc w:val="both"/>
        <w:rPr>
          <w:rFonts w:ascii="Sylfaen" w:hAnsi="Sylfaen" w:cs="Sylfaen"/>
          <w:b/>
          <w:bCs/>
          <w:lang w:val="ka-GE"/>
        </w:rPr>
      </w:pPr>
      <w:r w:rsidRPr="00DF1FEB">
        <w:rPr>
          <w:rFonts w:ascii="Sylfaen" w:hAnsi="Sylfaen" w:cs="Sylfaen"/>
          <w:b/>
          <w:bCs/>
          <w:lang w:val="ka-GE"/>
        </w:rPr>
        <w:tab/>
      </w:r>
    </w:p>
    <w:p w:rsidR="00E213B1" w:rsidRPr="009C08DF" w:rsidRDefault="00E213B1" w:rsidP="00E213B1">
      <w:pPr>
        <w:rPr>
          <w:rFonts w:ascii="Sylfaen" w:hAnsi="Sylfaen"/>
          <w:sz w:val="20"/>
          <w:szCs w:val="20"/>
          <w:lang w:val="ka-GE"/>
        </w:rPr>
      </w:pPr>
      <w:r w:rsidRPr="00E77321">
        <w:rPr>
          <w:rFonts w:ascii="Sylfaen" w:hAnsi="Sylfaen"/>
          <w:sz w:val="20"/>
          <w:szCs w:val="20"/>
          <w:lang w:val="ka-GE"/>
        </w:rPr>
        <w:t>„ქართველ მეცნიერთა დაფინანსება ევროკავშირის ქვეყნებში ე.წ. „საშუამავლო ღონისძიებებში“ და სამეცნიერო კონფერენციებში მონაწილეობისათვის</w:t>
      </w:r>
      <w:r>
        <w:rPr>
          <w:rFonts w:ascii="Sylfaen" w:hAnsi="Sylfaen"/>
          <w:sz w:val="20"/>
          <w:szCs w:val="20"/>
          <w:lang w:val="ka-GE"/>
        </w:rPr>
        <w:t>“:</w:t>
      </w:r>
    </w:p>
    <w:p w:rsidR="00E213B1" w:rsidRDefault="00E213B1" w:rsidP="00E213B1">
      <w:pPr>
        <w:pStyle w:val="ListParagraph"/>
        <w:numPr>
          <w:ilvl w:val="0"/>
          <w:numId w:val="21"/>
        </w:numPr>
        <w:spacing w:after="200" w:line="276" w:lineRule="auto"/>
        <w:rPr>
          <w:rFonts w:ascii="Sylfaen" w:hAnsi="Sylfaen"/>
          <w:sz w:val="20"/>
          <w:szCs w:val="20"/>
          <w:lang w:val="ka-GE"/>
        </w:rPr>
      </w:pPr>
      <w:r w:rsidRPr="00184001">
        <w:rPr>
          <w:rFonts w:ascii="Sylfaen" w:hAnsi="Sylfaen"/>
          <w:b/>
          <w:sz w:val="20"/>
          <w:szCs w:val="20"/>
          <w:lang w:val="ka-GE"/>
        </w:rPr>
        <w:t xml:space="preserve"> ელზა ხუციშვილი</w:t>
      </w:r>
      <w:r w:rsidRPr="009C08DF">
        <w:rPr>
          <w:rFonts w:ascii="Sylfaen" w:hAnsi="Sylfaen"/>
          <w:sz w:val="20"/>
          <w:szCs w:val="20"/>
          <w:lang w:val="ka-GE"/>
        </w:rPr>
        <w:t xml:space="preserve"> (სსიპ ფერდინანდ თავაძის მეტალურგიისა და მასალათმცოდნეობის ინსტიტუტი) - მე-5 საერთაშორისო კონფერენცია, რომელიც ეძღვნება კრისტალური სილიციუმის ფოტოელექტრულ ენერგეტიკას;</w:t>
      </w:r>
    </w:p>
    <w:p w:rsidR="00E213B1" w:rsidRPr="009C08DF" w:rsidRDefault="00E213B1" w:rsidP="00E213B1">
      <w:pPr>
        <w:rPr>
          <w:rFonts w:ascii="Sylfaen" w:hAnsi="Sylfaen"/>
          <w:sz w:val="20"/>
          <w:szCs w:val="20"/>
          <w:lang w:val="ka-GE"/>
        </w:rPr>
      </w:pPr>
      <w:r w:rsidRPr="00E77321">
        <w:rPr>
          <w:rFonts w:ascii="Sylfaen" w:hAnsi="Sylfaen"/>
          <w:sz w:val="20"/>
          <w:szCs w:val="20"/>
          <w:lang w:val="ka-GE"/>
        </w:rPr>
        <w:t xml:space="preserve">სტრატეგიული ენერგოტექნოლოგიის გეგმისადმი მიძღვნილი </w:t>
      </w:r>
      <w:r>
        <w:rPr>
          <w:rFonts w:ascii="Sylfaen" w:hAnsi="Sylfaen"/>
          <w:sz w:val="20"/>
          <w:szCs w:val="20"/>
          <w:lang w:val="ka-GE"/>
        </w:rPr>
        <w:t>კონფერენციში</w:t>
      </w:r>
      <w:r w:rsidRPr="00E77321">
        <w:rPr>
          <w:rFonts w:ascii="Sylfaen" w:hAnsi="Sylfaen"/>
          <w:sz w:val="20"/>
          <w:szCs w:val="20"/>
          <w:lang w:val="ka-GE"/>
        </w:rPr>
        <w:t xml:space="preserve"> Plan Conference (ვიზიტით იტალიის ახალი ტექნოლოგიების, ენერგეტიკისა და მდგრადი ეკონომიკური განვითარების ეროვნული სააგენტოს (ENEA) კასაჩიას კვლევით ცენტრში))</w:t>
      </w:r>
      <w:r>
        <w:rPr>
          <w:rFonts w:ascii="Sylfaen" w:hAnsi="Sylfaen"/>
          <w:sz w:val="20"/>
          <w:szCs w:val="20"/>
          <w:lang w:val="ka-GE"/>
        </w:rPr>
        <w:t xml:space="preserve"> მონაწილეობისთვის:</w:t>
      </w:r>
    </w:p>
    <w:p w:rsidR="00E213B1" w:rsidRDefault="00E213B1" w:rsidP="00E213B1">
      <w:pPr>
        <w:pStyle w:val="ListParagraph"/>
        <w:numPr>
          <w:ilvl w:val="0"/>
          <w:numId w:val="21"/>
        </w:numPr>
        <w:spacing w:after="200" w:line="276" w:lineRule="auto"/>
        <w:rPr>
          <w:rFonts w:ascii="Sylfaen" w:hAnsi="Sylfaen"/>
          <w:sz w:val="20"/>
          <w:szCs w:val="20"/>
          <w:lang w:val="ka-GE"/>
        </w:rPr>
      </w:pPr>
      <w:r w:rsidRPr="00184001">
        <w:rPr>
          <w:rFonts w:ascii="Sylfaen" w:hAnsi="Sylfaen"/>
          <w:b/>
          <w:sz w:val="20"/>
          <w:szCs w:val="20"/>
          <w:lang w:val="ka-GE"/>
        </w:rPr>
        <w:t>ვლადიმერ ელისაშვილი</w:t>
      </w:r>
      <w:r w:rsidRPr="009C08DF">
        <w:rPr>
          <w:rFonts w:ascii="Sylfaen" w:hAnsi="Sylfaen"/>
          <w:sz w:val="20"/>
          <w:szCs w:val="20"/>
          <w:lang w:val="ka-GE"/>
        </w:rPr>
        <w:t xml:space="preserve"> (</w:t>
      </w:r>
      <w:r w:rsidRPr="009C08DF">
        <w:rPr>
          <w:rFonts w:ascii="Sylfaen" w:hAnsi="Sylfaen" w:cs="Sylfaen"/>
          <w:sz w:val="20"/>
          <w:szCs w:val="20"/>
          <w:lang w:val="ka-GE"/>
        </w:rPr>
        <w:t>აიპ</w:t>
      </w:r>
      <w:r w:rsidRPr="009C08DF">
        <w:rPr>
          <w:sz w:val="20"/>
          <w:szCs w:val="20"/>
          <w:lang w:val="ka-GE"/>
        </w:rPr>
        <w:t xml:space="preserve"> </w:t>
      </w:r>
      <w:r w:rsidRPr="009C08DF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9C08DF">
        <w:rPr>
          <w:sz w:val="20"/>
          <w:szCs w:val="20"/>
          <w:lang w:val="ka-GE"/>
        </w:rPr>
        <w:t xml:space="preserve"> </w:t>
      </w:r>
      <w:r w:rsidRPr="009C08DF">
        <w:rPr>
          <w:rFonts w:ascii="Sylfaen" w:hAnsi="Sylfaen" w:cs="Sylfaen"/>
          <w:sz w:val="20"/>
          <w:szCs w:val="20"/>
          <w:lang w:val="ka-GE"/>
        </w:rPr>
        <w:t>აგრარული</w:t>
      </w:r>
      <w:r w:rsidRPr="009C08DF">
        <w:rPr>
          <w:sz w:val="20"/>
          <w:szCs w:val="20"/>
          <w:lang w:val="ka-GE"/>
        </w:rPr>
        <w:t xml:space="preserve"> </w:t>
      </w:r>
      <w:r w:rsidRPr="009C08DF">
        <w:rPr>
          <w:rFonts w:ascii="Sylfaen" w:hAnsi="Sylfaen" w:cs="Sylfaen"/>
          <w:sz w:val="20"/>
          <w:szCs w:val="20"/>
          <w:lang w:val="ka-GE"/>
        </w:rPr>
        <w:t>უნივერსიტეტის</w:t>
      </w:r>
      <w:r w:rsidRPr="009C08DF">
        <w:rPr>
          <w:sz w:val="20"/>
          <w:szCs w:val="20"/>
          <w:lang w:val="ka-GE"/>
        </w:rPr>
        <w:t xml:space="preserve"> </w:t>
      </w:r>
      <w:r w:rsidRPr="009C08DF">
        <w:rPr>
          <w:rFonts w:ascii="Sylfaen" w:hAnsi="Sylfaen" w:cs="Sylfaen"/>
          <w:sz w:val="20"/>
          <w:szCs w:val="20"/>
          <w:lang w:val="ka-GE"/>
        </w:rPr>
        <w:t>ს</w:t>
      </w:r>
      <w:r w:rsidRPr="009C08DF">
        <w:rPr>
          <w:sz w:val="20"/>
          <w:szCs w:val="20"/>
          <w:lang w:val="ka-GE"/>
        </w:rPr>
        <w:t xml:space="preserve">. </w:t>
      </w:r>
      <w:r w:rsidRPr="009C08DF">
        <w:rPr>
          <w:rFonts w:ascii="Sylfaen" w:hAnsi="Sylfaen" w:cs="Sylfaen"/>
          <w:sz w:val="20"/>
          <w:szCs w:val="20"/>
          <w:lang w:val="ka-GE"/>
        </w:rPr>
        <w:t>დურმიშიძის</w:t>
      </w:r>
      <w:r w:rsidRPr="009C08DF">
        <w:rPr>
          <w:sz w:val="20"/>
          <w:szCs w:val="20"/>
          <w:lang w:val="ka-GE"/>
        </w:rPr>
        <w:t xml:space="preserve"> </w:t>
      </w:r>
      <w:r w:rsidRPr="009C08DF">
        <w:rPr>
          <w:rFonts w:ascii="Sylfaen" w:hAnsi="Sylfaen" w:cs="Sylfaen"/>
          <w:sz w:val="20"/>
          <w:szCs w:val="20"/>
          <w:lang w:val="ka-GE"/>
        </w:rPr>
        <w:t>სახ</w:t>
      </w:r>
      <w:r w:rsidRPr="009C08DF">
        <w:rPr>
          <w:sz w:val="20"/>
          <w:szCs w:val="20"/>
          <w:lang w:val="ka-GE"/>
        </w:rPr>
        <w:t xml:space="preserve">. </w:t>
      </w:r>
      <w:r w:rsidRPr="009C08DF">
        <w:rPr>
          <w:rFonts w:ascii="Sylfaen" w:hAnsi="Sylfaen" w:cs="Sylfaen"/>
          <w:sz w:val="20"/>
          <w:szCs w:val="20"/>
          <w:lang w:val="ka-GE"/>
        </w:rPr>
        <w:t>ბიოქიმიისა</w:t>
      </w:r>
      <w:r w:rsidRPr="009C08DF">
        <w:rPr>
          <w:sz w:val="20"/>
          <w:szCs w:val="20"/>
          <w:lang w:val="ka-GE"/>
        </w:rPr>
        <w:t xml:space="preserve"> </w:t>
      </w:r>
      <w:r w:rsidRPr="009C08DF">
        <w:rPr>
          <w:rFonts w:ascii="Sylfaen" w:hAnsi="Sylfaen" w:cs="Sylfaen"/>
          <w:sz w:val="20"/>
          <w:szCs w:val="20"/>
          <w:lang w:val="ka-GE"/>
        </w:rPr>
        <w:t>და</w:t>
      </w:r>
      <w:r w:rsidRPr="009C08DF">
        <w:rPr>
          <w:sz w:val="20"/>
          <w:szCs w:val="20"/>
          <w:lang w:val="ka-GE"/>
        </w:rPr>
        <w:t xml:space="preserve"> </w:t>
      </w:r>
      <w:r w:rsidRPr="009C08DF">
        <w:rPr>
          <w:rFonts w:ascii="Sylfaen" w:hAnsi="Sylfaen" w:cs="Sylfaen"/>
          <w:sz w:val="20"/>
          <w:szCs w:val="20"/>
          <w:lang w:val="ka-GE"/>
        </w:rPr>
        <w:t>ბიოტექნოლოგიის</w:t>
      </w:r>
      <w:r w:rsidRPr="009C08DF">
        <w:rPr>
          <w:sz w:val="20"/>
          <w:szCs w:val="20"/>
          <w:lang w:val="ka-GE"/>
        </w:rPr>
        <w:t xml:space="preserve"> </w:t>
      </w:r>
      <w:r w:rsidRPr="009C08DF">
        <w:rPr>
          <w:rFonts w:ascii="Sylfaen" w:hAnsi="Sylfaen" w:cs="Sylfaen"/>
          <w:sz w:val="20"/>
          <w:szCs w:val="20"/>
          <w:lang w:val="ka-GE"/>
        </w:rPr>
        <w:t xml:space="preserve">ინსტიტუტი) - </w:t>
      </w:r>
      <w:r w:rsidRPr="009C08DF">
        <w:rPr>
          <w:rFonts w:ascii="Sylfaen" w:hAnsi="Sylfaen"/>
          <w:sz w:val="20"/>
          <w:szCs w:val="20"/>
          <w:lang w:val="ka-GE"/>
        </w:rPr>
        <w:t>სტრატეგიული ენერგოტექნოლოგიის გეგმისადმი მიძღვნილი კონფერენცია SET (Strategic Energy Technology) Plan Conference</w:t>
      </w:r>
      <w:r w:rsidR="007C390C">
        <w:rPr>
          <w:rFonts w:ascii="Sylfaen" w:hAnsi="Sylfaen"/>
          <w:sz w:val="20"/>
          <w:szCs w:val="20"/>
          <w:lang w:val="ka-GE"/>
        </w:rPr>
        <w:t>;</w:t>
      </w:r>
    </w:p>
    <w:p w:rsidR="00DF1FEB" w:rsidRDefault="00E213B1" w:rsidP="00E213B1">
      <w:pPr>
        <w:pStyle w:val="ListParagraph"/>
        <w:numPr>
          <w:ilvl w:val="0"/>
          <w:numId w:val="21"/>
        </w:numPr>
        <w:spacing w:after="200" w:line="276" w:lineRule="auto"/>
        <w:rPr>
          <w:rFonts w:ascii="Sylfaen" w:hAnsi="Sylfaen"/>
          <w:sz w:val="20"/>
          <w:szCs w:val="20"/>
          <w:lang w:val="ka-GE"/>
        </w:rPr>
      </w:pPr>
      <w:r w:rsidRPr="00184001">
        <w:rPr>
          <w:rFonts w:ascii="Sylfaen" w:hAnsi="Sylfaen" w:cs="Sylfaen"/>
          <w:b/>
          <w:sz w:val="20"/>
          <w:szCs w:val="20"/>
          <w:lang w:val="ka-GE"/>
        </w:rPr>
        <w:t>გიორგი მელიქაძე</w:t>
      </w:r>
      <w:r w:rsidRPr="00E213B1">
        <w:rPr>
          <w:rFonts w:ascii="Sylfaen" w:hAnsi="Sylfaen" w:cs="Sylfaen"/>
          <w:sz w:val="20"/>
          <w:szCs w:val="20"/>
          <w:lang w:val="ka-GE"/>
        </w:rPr>
        <w:t xml:space="preserve"> (სსიპ ივანე ჯავახიშვილის თბილისის სახელმწიფო უნივერსიტეტის გეოფიზიკის ინსტიტუტის ჰიდროგეოფიზიკისა და გეოთერმიის კვლევითი ცენტრი) - </w:t>
      </w:r>
      <w:r w:rsidRPr="00E213B1">
        <w:rPr>
          <w:rFonts w:ascii="Sylfaen" w:hAnsi="Sylfaen"/>
          <w:sz w:val="20"/>
          <w:szCs w:val="20"/>
          <w:lang w:val="ka-GE"/>
        </w:rPr>
        <w:t>სტრატეგიული ენერგოტექნოლოგიის გეგმისადმი მიძღვნილი კონფერენცია SET (Strategic Energy Technology) Plan Conference</w:t>
      </w:r>
      <w:r w:rsidR="0039306C">
        <w:rPr>
          <w:rFonts w:ascii="Sylfaen" w:hAnsi="Sylfaen"/>
          <w:sz w:val="20"/>
          <w:szCs w:val="20"/>
          <w:lang w:val="ka-GE"/>
        </w:rPr>
        <w:t>.</w:t>
      </w:r>
    </w:p>
    <w:p w:rsidR="0039306C" w:rsidRPr="0039306C" w:rsidRDefault="0039306C" w:rsidP="0039306C">
      <w:pPr>
        <w:spacing w:after="200" w:line="276" w:lineRule="auto"/>
        <w:rPr>
          <w:rFonts w:ascii="Sylfaen" w:hAnsi="Sylfaen"/>
          <w:sz w:val="20"/>
          <w:szCs w:val="20"/>
          <w:lang w:val="ka-GE"/>
        </w:rPr>
      </w:pPr>
    </w:p>
    <w:sectPr w:rsidR="0039306C" w:rsidRPr="0039306C" w:rsidSect="007E1FF6">
      <w:footerReference w:type="even" r:id="rId8"/>
      <w:footerReference w:type="default" r:id="rId9"/>
      <w:pgSz w:w="11906" w:h="16838"/>
      <w:pgMar w:top="284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C9" w:rsidRDefault="00F40EC9" w:rsidP="007861C4">
      <w:r>
        <w:separator/>
      </w:r>
    </w:p>
  </w:endnote>
  <w:endnote w:type="continuationSeparator" w:id="1">
    <w:p w:rsidR="00F40EC9" w:rsidRDefault="00F40EC9" w:rsidP="00786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79" w:rsidRDefault="00AE6940" w:rsidP="00487813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777DEB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687779" w:rsidRDefault="00F40EC9" w:rsidP="00C028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79" w:rsidRPr="00E118DA" w:rsidRDefault="00777DEB" w:rsidP="00C028AF">
    <w:pPr>
      <w:pStyle w:val="Footer"/>
      <w:ind w:right="360"/>
      <w:rPr>
        <w:rFonts w:ascii="Sylfaen" w:hAnsi="Sylfaen"/>
        <w:color w:val="808080"/>
        <w:sz w:val="20"/>
        <w:szCs w:val="20"/>
        <w:lang w:val="ka-GE"/>
      </w:rPr>
    </w:pPr>
    <w:r>
      <w:rPr>
        <w:rFonts w:ascii="AcadNusx" w:hAnsi="AcadNusx"/>
        <w:color w:val="808080"/>
        <w:sz w:val="20"/>
        <w:szCs w:val="20"/>
        <w:lang w:val="en-US"/>
      </w:rPr>
      <w:t>___________________________________________________________</w:t>
    </w:r>
    <w:r>
      <w:rPr>
        <w:rFonts w:ascii="Sylfaen" w:hAnsi="Sylfaen"/>
        <w:color w:val="808080"/>
        <w:sz w:val="20"/>
        <w:szCs w:val="20"/>
        <w:lang w:val="ka-GE"/>
      </w:rPr>
      <w:softHyphen/>
    </w:r>
    <w:r>
      <w:rPr>
        <w:rFonts w:ascii="Sylfaen" w:hAnsi="Sylfaen"/>
        <w:color w:val="808080"/>
        <w:sz w:val="20"/>
        <w:szCs w:val="20"/>
        <w:lang w:val="ka-GE"/>
      </w:rPr>
      <w:softHyphen/>
    </w:r>
    <w:r>
      <w:rPr>
        <w:rFonts w:ascii="Sylfaen" w:hAnsi="Sylfaen"/>
        <w:color w:val="808080"/>
        <w:sz w:val="20"/>
        <w:szCs w:val="20"/>
        <w:lang w:val="ka-GE"/>
      </w:rPr>
      <w:softHyphen/>
    </w:r>
    <w:r>
      <w:rPr>
        <w:rFonts w:ascii="Sylfaen" w:hAnsi="Sylfaen"/>
        <w:color w:val="808080"/>
        <w:sz w:val="20"/>
        <w:szCs w:val="20"/>
        <w:lang w:val="ka-GE"/>
      </w:rPr>
      <w:softHyphen/>
    </w:r>
    <w:r>
      <w:rPr>
        <w:rFonts w:ascii="Sylfaen" w:hAnsi="Sylfaen"/>
        <w:color w:val="808080"/>
        <w:sz w:val="20"/>
        <w:szCs w:val="20"/>
        <w:lang w:val="ka-GE"/>
      </w:rPr>
      <w:softHyphen/>
      <w:t>--------------------------</w:t>
    </w:r>
    <w:r>
      <w:rPr>
        <w:rFonts w:ascii="AcadNusx" w:hAnsi="AcadNusx"/>
        <w:color w:val="808080"/>
        <w:sz w:val="20"/>
        <w:szCs w:val="20"/>
        <w:lang w:val="en-US"/>
      </w:rPr>
      <w:t>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C9" w:rsidRDefault="00F40EC9" w:rsidP="007861C4">
      <w:r>
        <w:separator/>
      </w:r>
    </w:p>
  </w:footnote>
  <w:footnote w:type="continuationSeparator" w:id="1">
    <w:p w:rsidR="00F40EC9" w:rsidRDefault="00F40EC9" w:rsidP="00786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0A6"/>
    <w:multiLevelType w:val="hybridMultilevel"/>
    <w:tmpl w:val="68C4B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97ED0"/>
    <w:multiLevelType w:val="hybridMultilevel"/>
    <w:tmpl w:val="7864F0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45F3587"/>
    <w:multiLevelType w:val="hybridMultilevel"/>
    <w:tmpl w:val="39888C72"/>
    <w:lvl w:ilvl="0" w:tplc="5DCCD21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41D3"/>
    <w:multiLevelType w:val="hybridMultilevel"/>
    <w:tmpl w:val="7166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391A"/>
    <w:multiLevelType w:val="hybridMultilevel"/>
    <w:tmpl w:val="6756C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2E40"/>
    <w:multiLevelType w:val="hybridMultilevel"/>
    <w:tmpl w:val="10C8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008CC"/>
    <w:multiLevelType w:val="hybridMultilevel"/>
    <w:tmpl w:val="C20E27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F041A"/>
    <w:multiLevelType w:val="hybridMultilevel"/>
    <w:tmpl w:val="3BA8FF04"/>
    <w:lvl w:ilvl="0" w:tplc="27008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617E5"/>
    <w:multiLevelType w:val="hybridMultilevel"/>
    <w:tmpl w:val="D7EA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90858"/>
    <w:multiLevelType w:val="hybridMultilevel"/>
    <w:tmpl w:val="FD58CD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0FD4D8C"/>
    <w:multiLevelType w:val="hybridMultilevel"/>
    <w:tmpl w:val="48041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D7A28"/>
    <w:multiLevelType w:val="hybridMultilevel"/>
    <w:tmpl w:val="44C224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A1381D"/>
    <w:multiLevelType w:val="hybridMultilevel"/>
    <w:tmpl w:val="C20E27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0605"/>
    <w:multiLevelType w:val="hybridMultilevel"/>
    <w:tmpl w:val="6756C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22395"/>
    <w:multiLevelType w:val="hybridMultilevel"/>
    <w:tmpl w:val="C20E27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B7BE2"/>
    <w:multiLevelType w:val="hybridMultilevel"/>
    <w:tmpl w:val="6756C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D76EE"/>
    <w:multiLevelType w:val="hybridMultilevel"/>
    <w:tmpl w:val="C20E27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D62F0"/>
    <w:multiLevelType w:val="hybridMultilevel"/>
    <w:tmpl w:val="C20E27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A1735"/>
    <w:multiLevelType w:val="hybridMultilevel"/>
    <w:tmpl w:val="6756C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21FB2"/>
    <w:multiLevelType w:val="hybridMultilevel"/>
    <w:tmpl w:val="CC20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8"/>
  </w:num>
  <w:num w:numId="9">
    <w:abstractNumId w:val="13"/>
  </w:num>
  <w:num w:numId="10">
    <w:abstractNumId w:val="15"/>
  </w:num>
  <w:num w:numId="11">
    <w:abstractNumId w:val="17"/>
  </w:num>
  <w:num w:numId="12">
    <w:abstractNumId w:val="14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EF"/>
    <w:rsid w:val="00012752"/>
    <w:rsid w:val="00017B3F"/>
    <w:rsid w:val="00031BFB"/>
    <w:rsid w:val="00035374"/>
    <w:rsid w:val="000436C2"/>
    <w:rsid w:val="00061416"/>
    <w:rsid w:val="0006182A"/>
    <w:rsid w:val="00062989"/>
    <w:rsid w:val="00070C51"/>
    <w:rsid w:val="00071C2A"/>
    <w:rsid w:val="00084735"/>
    <w:rsid w:val="000854EF"/>
    <w:rsid w:val="0009360F"/>
    <w:rsid w:val="000B165B"/>
    <w:rsid w:val="000B5D74"/>
    <w:rsid w:val="000B5F7A"/>
    <w:rsid w:val="000D2CC2"/>
    <w:rsid w:val="000E25E7"/>
    <w:rsid w:val="000F13B9"/>
    <w:rsid w:val="001230F6"/>
    <w:rsid w:val="00132ADC"/>
    <w:rsid w:val="001365E2"/>
    <w:rsid w:val="00143773"/>
    <w:rsid w:val="00151764"/>
    <w:rsid w:val="00160D24"/>
    <w:rsid w:val="00164222"/>
    <w:rsid w:val="00167B3A"/>
    <w:rsid w:val="0018280B"/>
    <w:rsid w:val="00184001"/>
    <w:rsid w:val="00191154"/>
    <w:rsid w:val="001D0A31"/>
    <w:rsid w:val="001D71E7"/>
    <w:rsid w:val="001E3F39"/>
    <w:rsid w:val="001F3711"/>
    <w:rsid w:val="00206350"/>
    <w:rsid w:val="002110B1"/>
    <w:rsid w:val="002162BE"/>
    <w:rsid w:val="00220103"/>
    <w:rsid w:val="002203ED"/>
    <w:rsid w:val="0023299D"/>
    <w:rsid w:val="0024165C"/>
    <w:rsid w:val="002505AA"/>
    <w:rsid w:val="00253B6E"/>
    <w:rsid w:val="00256AF0"/>
    <w:rsid w:val="002A2669"/>
    <w:rsid w:val="002A3FFF"/>
    <w:rsid w:val="002A570F"/>
    <w:rsid w:val="002D2EAF"/>
    <w:rsid w:val="00302E21"/>
    <w:rsid w:val="00306FAC"/>
    <w:rsid w:val="00311D8D"/>
    <w:rsid w:val="00312A4A"/>
    <w:rsid w:val="003256DD"/>
    <w:rsid w:val="00331AA3"/>
    <w:rsid w:val="00332597"/>
    <w:rsid w:val="0034429C"/>
    <w:rsid w:val="00346770"/>
    <w:rsid w:val="00346CE2"/>
    <w:rsid w:val="0035305B"/>
    <w:rsid w:val="00355393"/>
    <w:rsid w:val="0035631B"/>
    <w:rsid w:val="003866A8"/>
    <w:rsid w:val="0039306C"/>
    <w:rsid w:val="00395413"/>
    <w:rsid w:val="00397B06"/>
    <w:rsid w:val="003A07F3"/>
    <w:rsid w:val="003C597F"/>
    <w:rsid w:val="003C768D"/>
    <w:rsid w:val="003D716C"/>
    <w:rsid w:val="004035F5"/>
    <w:rsid w:val="0041201E"/>
    <w:rsid w:val="00417E6B"/>
    <w:rsid w:val="004555B7"/>
    <w:rsid w:val="00471573"/>
    <w:rsid w:val="00480C81"/>
    <w:rsid w:val="00487D90"/>
    <w:rsid w:val="00495596"/>
    <w:rsid w:val="004B017F"/>
    <w:rsid w:val="004B0986"/>
    <w:rsid w:val="004C3F8D"/>
    <w:rsid w:val="004E226B"/>
    <w:rsid w:val="004E637E"/>
    <w:rsid w:val="004F6B7D"/>
    <w:rsid w:val="004F704E"/>
    <w:rsid w:val="005372D7"/>
    <w:rsid w:val="00542DE4"/>
    <w:rsid w:val="0054420F"/>
    <w:rsid w:val="00544FC4"/>
    <w:rsid w:val="00554F5C"/>
    <w:rsid w:val="005613D6"/>
    <w:rsid w:val="00581538"/>
    <w:rsid w:val="005927E5"/>
    <w:rsid w:val="005A53BA"/>
    <w:rsid w:val="005C3F5D"/>
    <w:rsid w:val="005C58D8"/>
    <w:rsid w:val="005D2EEA"/>
    <w:rsid w:val="005D4678"/>
    <w:rsid w:val="005F4FAC"/>
    <w:rsid w:val="0060720F"/>
    <w:rsid w:val="00610C89"/>
    <w:rsid w:val="006140D0"/>
    <w:rsid w:val="00620194"/>
    <w:rsid w:val="00627642"/>
    <w:rsid w:val="00650BB9"/>
    <w:rsid w:val="006549C6"/>
    <w:rsid w:val="00656D96"/>
    <w:rsid w:val="006661B5"/>
    <w:rsid w:val="006811BA"/>
    <w:rsid w:val="00690626"/>
    <w:rsid w:val="00697A69"/>
    <w:rsid w:val="006A7EAE"/>
    <w:rsid w:val="006C263F"/>
    <w:rsid w:val="006C479F"/>
    <w:rsid w:val="006E1BBC"/>
    <w:rsid w:val="006E5455"/>
    <w:rsid w:val="00712D30"/>
    <w:rsid w:val="00721E85"/>
    <w:rsid w:val="00744D91"/>
    <w:rsid w:val="00763AD7"/>
    <w:rsid w:val="00765E39"/>
    <w:rsid w:val="0076690F"/>
    <w:rsid w:val="00777DEB"/>
    <w:rsid w:val="0078169C"/>
    <w:rsid w:val="007861C4"/>
    <w:rsid w:val="007869F7"/>
    <w:rsid w:val="00791739"/>
    <w:rsid w:val="00796A64"/>
    <w:rsid w:val="00796F67"/>
    <w:rsid w:val="007A15A7"/>
    <w:rsid w:val="007A5B20"/>
    <w:rsid w:val="007B6D9A"/>
    <w:rsid w:val="007C390C"/>
    <w:rsid w:val="007E1FF6"/>
    <w:rsid w:val="007F584B"/>
    <w:rsid w:val="007F72C8"/>
    <w:rsid w:val="008106A0"/>
    <w:rsid w:val="008257E2"/>
    <w:rsid w:val="00831450"/>
    <w:rsid w:val="008379E1"/>
    <w:rsid w:val="00837A60"/>
    <w:rsid w:val="00860EF5"/>
    <w:rsid w:val="00861590"/>
    <w:rsid w:val="008623BF"/>
    <w:rsid w:val="00867053"/>
    <w:rsid w:val="00881CAB"/>
    <w:rsid w:val="00883C99"/>
    <w:rsid w:val="00885480"/>
    <w:rsid w:val="008858BE"/>
    <w:rsid w:val="008C798C"/>
    <w:rsid w:val="008D126C"/>
    <w:rsid w:val="008D7008"/>
    <w:rsid w:val="008E2F14"/>
    <w:rsid w:val="008E76B5"/>
    <w:rsid w:val="00921D0F"/>
    <w:rsid w:val="00937379"/>
    <w:rsid w:val="00971569"/>
    <w:rsid w:val="009A1CDC"/>
    <w:rsid w:val="009A4B71"/>
    <w:rsid w:val="009A6EEF"/>
    <w:rsid w:val="009B5777"/>
    <w:rsid w:val="009D6ABD"/>
    <w:rsid w:val="00A04FA4"/>
    <w:rsid w:val="00A3340D"/>
    <w:rsid w:val="00A5263A"/>
    <w:rsid w:val="00A618BE"/>
    <w:rsid w:val="00A6679D"/>
    <w:rsid w:val="00A74896"/>
    <w:rsid w:val="00A764A9"/>
    <w:rsid w:val="00A94BC0"/>
    <w:rsid w:val="00AA6CE1"/>
    <w:rsid w:val="00AC6674"/>
    <w:rsid w:val="00AE10CB"/>
    <w:rsid w:val="00AE55E0"/>
    <w:rsid w:val="00AE6940"/>
    <w:rsid w:val="00AF4644"/>
    <w:rsid w:val="00B047A5"/>
    <w:rsid w:val="00B070FD"/>
    <w:rsid w:val="00B21CC8"/>
    <w:rsid w:val="00B24002"/>
    <w:rsid w:val="00B33B90"/>
    <w:rsid w:val="00B33D7A"/>
    <w:rsid w:val="00B46237"/>
    <w:rsid w:val="00B514FA"/>
    <w:rsid w:val="00B515DB"/>
    <w:rsid w:val="00B63765"/>
    <w:rsid w:val="00B6432C"/>
    <w:rsid w:val="00B71168"/>
    <w:rsid w:val="00B7372E"/>
    <w:rsid w:val="00B84E24"/>
    <w:rsid w:val="00BA5199"/>
    <w:rsid w:val="00BB1D55"/>
    <w:rsid w:val="00BB43B2"/>
    <w:rsid w:val="00BC65C6"/>
    <w:rsid w:val="00BF13FF"/>
    <w:rsid w:val="00C309AB"/>
    <w:rsid w:val="00C50CAF"/>
    <w:rsid w:val="00C62FA9"/>
    <w:rsid w:val="00C648F8"/>
    <w:rsid w:val="00C65E8D"/>
    <w:rsid w:val="00C66842"/>
    <w:rsid w:val="00C718E4"/>
    <w:rsid w:val="00C873BA"/>
    <w:rsid w:val="00C87DAD"/>
    <w:rsid w:val="00C9116C"/>
    <w:rsid w:val="00CB6E54"/>
    <w:rsid w:val="00CB75A1"/>
    <w:rsid w:val="00CC651B"/>
    <w:rsid w:val="00CE7A64"/>
    <w:rsid w:val="00CF2A0F"/>
    <w:rsid w:val="00D06413"/>
    <w:rsid w:val="00D153EE"/>
    <w:rsid w:val="00D16D36"/>
    <w:rsid w:val="00D21DEF"/>
    <w:rsid w:val="00D416BE"/>
    <w:rsid w:val="00D467CC"/>
    <w:rsid w:val="00D51B60"/>
    <w:rsid w:val="00D53D3E"/>
    <w:rsid w:val="00D5708F"/>
    <w:rsid w:val="00D613EF"/>
    <w:rsid w:val="00D70F16"/>
    <w:rsid w:val="00D80143"/>
    <w:rsid w:val="00D87069"/>
    <w:rsid w:val="00D964D1"/>
    <w:rsid w:val="00DA2CF9"/>
    <w:rsid w:val="00DA7FA9"/>
    <w:rsid w:val="00DB2845"/>
    <w:rsid w:val="00DC1C8A"/>
    <w:rsid w:val="00DE0663"/>
    <w:rsid w:val="00DE0E32"/>
    <w:rsid w:val="00DE1AAC"/>
    <w:rsid w:val="00DE2A99"/>
    <w:rsid w:val="00DF0F56"/>
    <w:rsid w:val="00DF1FEB"/>
    <w:rsid w:val="00DF2C67"/>
    <w:rsid w:val="00E07082"/>
    <w:rsid w:val="00E126AE"/>
    <w:rsid w:val="00E14337"/>
    <w:rsid w:val="00E16262"/>
    <w:rsid w:val="00E20493"/>
    <w:rsid w:val="00E205A0"/>
    <w:rsid w:val="00E213B1"/>
    <w:rsid w:val="00E271A8"/>
    <w:rsid w:val="00E31FBA"/>
    <w:rsid w:val="00E3495D"/>
    <w:rsid w:val="00E355D0"/>
    <w:rsid w:val="00E35CBA"/>
    <w:rsid w:val="00E42BD8"/>
    <w:rsid w:val="00E4607E"/>
    <w:rsid w:val="00E54E27"/>
    <w:rsid w:val="00E624E2"/>
    <w:rsid w:val="00E7232D"/>
    <w:rsid w:val="00E83AEA"/>
    <w:rsid w:val="00EA1AB0"/>
    <w:rsid w:val="00EB3424"/>
    <w:rsid w:val="00EB5BB2"/>
    <w:rsid w:val="00EC1637"/>
    <w:rsid w:val="00EE42C5"/>
    <w:rsid w:val="00EE6AA1"/>
    <w:rsid w:val="00EF4FEC"/>
    <w:rsid w:val="00F024B9"/>
    <w:rsid w:val="00F02EA1"/>
    <w:rsid w:val="00F03B89"/>
    <w:rsid w:val="00F05DEA"/>
    <w:rsid w:val="00F05F60"/>
    <w:rsid w:val="00F11071"/>
    <w:rsid w:val="00F11A3E"/>
    <w:rsid w:val="00F217D1"/>
    <w:rsid w:val="00F23D24"/>
    <w:rsid w:val="00F32843"/>
    <w:rsid w:val="00F350EF"/>
    <w:rsid w:val="00F358B9"/>
    <w:rsid w:val="00F40B0A"/>
    <w:rsid w:val="00F40EC9"/>
    <w:rsid w:val="00F50AF6"/>
    <w:rsid w:val="00F54D5A"/>
    <w:rsid w:val="00F57888"/>
    <w:rsid w:val="00F60CCE"/>
    <w:rsid w:val="00F6557B"/>
    <w:rsid w:val="00F73EB7"/>
    <w:rsid w:val="00F94DF8"/>
    <w:rsid w:val="00FA1C7E"/>
    <w:rsid w:val="00FA3848"/>
    <w:rsid w:val="00FA6F07"/>
    <w:rsid w:val="00FB0C36"/>
    <w:rsid w:val="00FB6941"/>
    <w:rsid w:val="00FC1021"/>
    <w:rsid w:val="00FC3AB0"/>
    <w:rsid w:val="00FC570E"/>
    <w:rsid w:val="00FD11E0"/>
    <w:rsid w:val="00FD21E5"/>
    <w:rsid w:val="00FE0246"/>
    <w:rsid w:val="00FE5293"/>
    <w:rsid w:val="00FF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0F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0F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F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0F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0F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F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F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F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F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30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0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0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0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0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30F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30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0F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230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30F6"/>
    <w:rPr>
      <w:b/>
      <w:bCs/>
    </w:rPr>
  </w:style>
  <w:style w:type="character" w:styleId="Emphasis">
    <w:name w:val="Emphasis"/>
    <w:uiPriority w:val="20"/>
    <w:qFormat/>
    <w:rsid w:val="001230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230F6"/>
  </w:style>
  <w:style w:type="paragraph" w:styleId="Quote">
    <w:name w:val="Quote"/>
    <w:basedOn w:val="Normal"/>
    <w:next w:val="Normal"/>
    <w:link w:val="QuoteChar"/>
    <w:uiPriority w:val="29"/>
    <w:qFormat/>
    <w:rsid w:val="001230F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30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0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0F6"/>
    <w:rPr>
      <w:b/>
      <w:bCs/>
      <w:i/>
      <w:iCs/>
    </w:rPr>
  </w:style>
  <w:style w:type="character" w:styleId="SubtleEmphasis">
    <w:name w:val="Subtle Emphasis"/>
    <w:uiPriority w:val="19"/>
    <w:qFormat/>
    <w:rsid w:val="001230F6"/>
    <w:rPr>
      <w:i/>
      <w:iCs/>
    </w:rPr>
  </w:style>
  <w:style w:type="character" w:styleId="IntenseEmphasis">
    <w:name w:val="Intense Emphasis"/>
    <w:uiPriority w:val="21"/>
    <w:qFormat/>
    <w:rsid w:val="001230F6"/>
    <w:rPr>
      <w:b/>
      <w:bCs/>
    </w:rPr>
  </w:style>
  <w:style w:type="character" w:styleId="SubtleReference">
    <w:name w:val="Subtle Reference"/>
    <w:uiPriority w:val="31"/>
    <w:qFormat/>
    <w:rsid w:val="001230F6"/>
    <w:rPr>
      <w:smallCaps/>
    </w:rPr>
  </w:style>
  <w:style w:type="character" w:styleId="IntenseReference">
    <w:name w:val="Intense Reference"/>
    <w:uiPriority w:val="32"/>
    <w:qFormat/>
    <w:rsid w:val="001230F6"/>
    <w:rPr>
      <w:smallCaps/>
      <w:spacing w:val="5"/>
      <w:u w:val="single"/>
    </w:rPr>
  </w:style>
  <w:style w:type="character" w:styleId="BookTitle">
    <w:name w:val="Book Title"/>
    <w:uiPriority w:val="33"/>
    <w:qFormat/>
    <w:rsid w:val="001230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F6"/>
    <w:pPr>
      <w:outlineLvl w:val="9"/>
    </w:pPr>
  </w:style>
  <w:style w:type="paragraph" w:styleId="Footer">
    <w:name w:val="footer"/>
    <w:basedOn w:val="Normal"/>
    <w:link w:val="FooterChar"/>
    <w:rsid w:val="00D21D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21D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D21DEF"/>
  </w:style>
  <w:style w:type="paragraph" w:styleId="NormalWeb">
    <w:name w:val="Normal (Web)"/>
    <w:basedOn w:val="Normal"/>
    <w:uiPriority w:val="99"/>
    <w:rsid w:val="00D21DE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D21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21D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rmFieldCaption">
    <w:name w:val="Form Field Caption"/>
    <w:basedOn w:val="Normal"/>
    <w:rsid w:val="00D21DEF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FE5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2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unhideWhenUsed/>
    <w:rsid w:val="000B16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165B"/>
  </w:style>
  <w:style w:type="character" w:styleId="CommentReference">
    <w:name w:val="annotation reference"/>
    <w:basedOn w:val="DefaultParagraphFont"/>
    <w:uiPriority w:val="99"/>
    <w:semiHidden/>
    <w:unhideWhenUsed/>
    <w:rsid w:val="0001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B3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3F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7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7E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bzacixml">
    <w:name w:val="abzaci_xml"/>
    <w:basedOn w:val="PlainText"/>
    <w:uiPriority w:val="99"/>
    <w:rsid w:val="00311D8D"/>
    <w:pPr>
      <w:autoSpaceDE w:val="0"/>
      <w:autoSpaceDN w:val="0"/>
      <w:adjustRightInd w:val="0"/>
      <w:ind w:firstLine="283"/>
      <w:jc w:val="both"/>
    </w:pPr>
    <w:rPr>
      <w:rFonts w:ascii="Sylfaen" w:eastAsiaTheme="minorHAnsi" w:hAnsi="Sylfaen" w:cs="Sylfaen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D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D8D"/>
    <w:rPr>
      <w:rFonts w:ascii="Consolas" w:eastAsia="Times New Roman" w:hAnsi="Consolas" w:cs="Consolas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ACA7F-1069-4F7A-89B0-29DE0ACA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Laperadze</dc:creator>
  <cp:lastModifiedBy>user</cp:lastModifiedBy>
  <cp:revision>85</cp:revision>
  <cp:lastPrinted>2014-11-03T08:05:00Z</cp:lastPrinted>
  <dcterms:created xsi:type="dcterms:W3CDTF">2014-04-08T10:59:00Z</dcterms:created>
  <dcterms:modified xsi:type="dcterms:W3CDTF">2014-11-03T08:07:00Z</dcterms:modified>
</cp:coreProperties>
</file>